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93C" w:rsidRDefault="00EA793C">
      <w:pPr>
        <w:rPr>
          <w:rFonts w:ascii="Bitter" w:eastAsia="Bitter" w:hAnsi="Bitter" w:cs="Bitter"/>
          <w:sz w:val="24"/>
          <w:szCs w:val="24"/>
        </w:rPr>
      </w:pPr>
    </w:p>
    <w:tbl>
      <w:tblPr>
        <w:tblStyle w:val="af1"/>
        <w:tblW w:w="138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270"/>
        <w:gridCol w:w="7605"/>
      </w:tblGrid>
      <w:tr w:rsidR="00EA793C">
        <w:trPr>
          <w:trHeight w:val="90"/>
          <w:jc w:val="center"/>
        </w:trPr>
        <w:tc>
          <w:tcPr>
            <w:tcW w:w="62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Grade: 9,10 - Math1 </w:t>
            </w:r>
          </w:p>
          <w:p w:rsidR="00EA793C" w:rsidRDefault="00C27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Teachers: Baptist, Dacres, Shore, Kwon, Watts</w:t>
            </w:r>
          </w:p>
        </w:tc>
        <w:tc>
          <w:tcPr>
            <w:tcW w:w="76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Week of: May 18 - May 24      QUADRATICS UNIT CONT’D</w:t>
            </w:r>
          </w:p>
        </w:tc>
      </w:tr>
      <w:tr w:rsidR="00EA793C">
        <w:trPr>
          <w:trHeight w:val="440"/>
          <w:jc w:val="center"/>
        </w:trPr>
        <w:tc>
          <w:tcPr>
            <w:tcW w:w="13875" w:type="dxa"/>
            <w:gridSpan w:val="2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Teacher Resource Links: District Math 1 Packet </w:t>
            </w:r>
          </w:p>
        </w:tc>
      </w:tr>
      <w:tr w:rsidR="00EA793C">
        <w:trPr>
          <w:trHeight w:val="420"/>
          <w:jc w:val="center"/>
        </w:trPr>
        <w:tc>
          <w:tcPr>
            <w:tcW w:w="138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 Materials you will need for this week:  </w:t>
            </w:r>
          </w:p>
          <w:p w:rsidR="00EA793C" w:rsidRDefault="00C27AB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>paper, pencil, computer, or smartphone</w:t>
            </w:r>
          </w:p>
          <w:p w:rsidR="00EA793C" w:rsidRDefault="00C27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Links to Student Online Resources:</w:t>
            </w:r>
          </w:p>
          <w:p w:rsidR="00EA793C" w:rsidRDefault="00C27AB2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Baptist: </w:t>
            </w:r>
            <w:hyperlink r:id="rId8">
              <w:r>
                <w:rPr>
                  <w:rFonts w:ascii="Bitter" w:eastAsia="Bitter" w:hAnsi="Bitter" w:cs="Bitter"/>
                  <w:color w:val="1155CC"/>
                  <w:sz w:val="24"/>
                  <w:szCs w:val="24"/>
                  <w:u w:val="single"/>
                </w:rPr>
                <w:t>https://www.khanacademy.org</w:t>
              </w:r>
            </w:hyperlink>
            <w:r>
              <w:rPr>
                <w:rFonts w:ascii="Bitter" w:eastAsia="Bitter" w:hAnsi="Bitter" w:cs="Bitter"/>
                <w:sz w:val="24"/>
                <w:szCs w:val="24"/>
              </w:rPr>
              <w:t xml:space="preserve"> </w:t>
            </w:r>
            <w:r>
              <w:rPr>
                <w:rFonts w:ascii="Bitter" w:eastAsia="Bitter" w:hAnsi="Bitter" w:cs="Bitter"/>
                <w:b/>
              </w:rPr>
              <w:t>(1st</w:t>
            </w:r>
            <w:r>
              <w:rPr>
                <w:rFonts w:ascii="Bitter" w:eastAsia="Bitter" w:hAnsi="Bitter" w:cs="Bitter"/>
              </w:rPr>
              <w:t xml:space="preserve"> </w:t>
            </w:r>
            <w:r>
              <w:rPr>
                <w:rFonts w:ascii="Bitter" w:eastAsia="Bitter" w:hAnsi="Bitter" w:cs="Bitter"/>
                <w:b/>
              </w:rPr>
              <w:t>8Y6N4</w:t>
            </w:r>
            <w:proofErr w:type="gramStart"/>
            <w:r>
              <w:rPr>
                <w:rFonts w:ascii="Bitter" w:eastAsia="Bitter" w:hAnsi="Bitter" w:cs="Bitter"/>
                <w:b/>
              </w:rPr>
              <w:t>S)  (</w:t>
            </w:r>
            <w:proofErr w:type="gramEnd"/>
            <w:r>
              <w:rPr>
                <w:rFonts w:ascii="Bitter" w:eastAsia="Bitter" w:hAnsi="Bitter" w:cs="Bitter"/>
                <w:b/>
              </w:rPr>
              <w:t>2nd AH3S9R)  (4th P39J7R)</w:t>
            </w:r>
          </w:p>
          <w:p w:rsidR="00EA793C" w:rsidRDefault="00C27AB2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00B0F0"/>
              </w:rPr>
            </w:pPr>
            <w:r>
              <w:rPr>
                <w:rFonts w:ascii="Bitter" w:eastAsia="Bitter" w:hAnsi="Bitter" w:cs="Bitter"/>
                <w:b/>
              </w:rPr>
              <w:t>Baptist:</w:t>
            </w:r>
            <w:r>
              <w:rPr>
                <w:rFonts w:ascii="Bitter" w:eastAsia="Bitter" w:hAnsi="Bitter" w:cs="Bitter"/>
                <w:b/>
                <w:color w:val="00B0F0"/>
              </w:rPr>
              <w:t xml:space="preserve"> Google </w:t>
            </w:r>
            <w:proofErr w:type="gramStart"/>
            <w:r>
              <w:rPr>
                <w:rFonts w:ascii="Bitter" w:eastAsia="Bitter" w:hAnsi="Bitter" w:cs="Bitter"/>
                <w:b/>
                <w:color w:val="00B0F0"/>
              </w:rPr>
              <w:t xml:space="preserve">Classroom </w:t>
            </w:r>
            <w:r>
              <w:rPr>
                <w:rFonts w:ascii="Bitter" w:eastAsia="Bitter" w:hAnsi="Bitter" w:cs="Bitter"/>
                <w:b/>
              </w:rPr>
              <w:t xml:space="preserve"> (</w:t>
            </w:r>
            <w:proofErr w:type="gramEnd"/>
            <w:r>
              <w:rPr>
                <w:rFonts w:ascii="Bitter" w:eastAsia="Bitter" w:hAnsi="Bitter" w:cs="Bitter"/>
                <w:b/>
              </w:rPr>
              <w:t>1st wpavrf6 )  ( 2nd rdr23dn )  ( 4th yg3rq4l  )</w:t>
            </w:r>
          </w:p>
          <w:p w:rsidR="00EA793C" w:rsidRDefault="00C27AB2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Shore: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 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1st Period-Khan Academy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76PTKE99</w:t>
            </w:r>
            <w:proofErr w:type="gramStart"/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)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  Google</w:t>
            </w:r>
            <w:proofErr w:type="gramEnd"/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  <w:highlight w:val="yellow"/>
              </w:rPr>
              <w:t xml:space="preserve"> Classroom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  <w:highlight w:val="yellow"/>
              </w:rPr>
              <w:t>f5gown2)</w:t>
            </w:r>
            <w:r>
              <w:rPr>
                <w:rFonts w:ascii="Bitter" w:eastAsia="Bitter" w:hAnsi="Bitter" w:cs="Bitter"/>
                <w:b/>
                <w:color w:val="4A86E8"/>
              </w:rPr>
              <w:t xml:space="preserve">, 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2nd - Khan Academy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</w:rPr>
              <w:t>DQU72DWU)</w:t>
            </w:r>
            <w:r>
              <w:rPr>
                <w:rFonts w:ascii="Bitter" w:eastAsia="Bitter" w:hAnsi="Bitter" w:cs="Bitter"/>
                <w:b/>
                <w:color w:val="4A86E8"/>
                <w:sz w:val="24"/>
                <w:szCs w:val="24"/>
              </w:rPr>
              <w:t xml:space="preserve">  Google Classroom </w:t>
            </w:r>
            <w:r>
              <w:rPr>
                <w:rFonts w:ascii="Bitter" w:eastAsia="Bitter" w:hAnsi="Bitter" w:cs="Bitter"/>
                <w:color w:val="4A86E8"/>
                <w:sz w:val="24"/>
                <w:szCs w:val="24"/>
              </w:rPr>
              <w:t>(</w:t>
            </w:r>
            <w:r>
              <w:rPr>
                <w:rFonts w:ascii="Bitter" w:eastAsia="Bitter" w:hAnsi="Bitter" w:cs="Bitter"/>
                <w:b/>
                <w:color w:val="4A86E8"/>
              </w:rPr>
              <w:t xml:space="preserve">t7xmia3), </w:t>
            </w:r>
            <w:r>
              <w:rPr>
                <w:rFonts w:ascii="Bitter" w:eastAsia="Bitter" w:hAnsi="Bitter" w:cs="Bitter"/>
                <w:b/>
                <w:color w:val="E69138"/>
                <w:sz w:val="24"/>
                <w:szCs w:val="24"/>
                <w:highlight w:val="yellow"/>
              </w:rPr>
              <w:t xml:space="preserve">4th -Khan Academy </w:t>
            </w:r>
            <w:r>
              <w:rPr>
                <w:rFonts w:ascii="Bitter" w:eastAsia="Bitter" w:hAnsi="Bitter" w:cs="Bitter"/>
                <w:color w:val="E6913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E69138"/>
                <w:highlight w:val="yellow"/>
              </w:rPr>
              <w:t>TCY7ACZ8)</w:t>
            </w:r>
            <w:r>
              <w:rPr>
                <w:rFonts w:ascii="Bitter" w:eastAsia="Bitter" w:hAnsi="Bitter" w:cs="Bitter"/>
                <w:b/>
                <w:color w:val="E69138"/>
                <w:sz w:val="24"/>
                <w:szCs w:val="24"/>
                <w:highlight w:val="yellow"/>
              </w:rPr>
              <w:t xml:space="preserve">  Google Classroom </w:t>
            </w:r>
            <w:r>
              <w:rPr>
                <w:rFonts w:ascii="Bitter" w:eastAsia="Bitter" w:hAnsi="Bitter" w:cs="Bitter"/>
                <w:color w:val="E69138"/>
                <w:sz w:val="24"/>
                <w:szCs w:val="24"/>
                <w:highlight w:val="yellow"/>
              </w:rPr>
              <w:t>(</w:t>
            </w:r>
            <w:r>
              <w:rPr>
                <w:rFonts w:ascii="Bitter" w:eastAsia="Bitter" w:hAnsi="Bitter" w:cs="Bitter"/>
                <w:b/>
                <w:color w:val="E69138"/>
                <w:highlight w:val="yellow"/>
              </w:rPr>
              <w:t>mm3wb5t)</w:t>
            </w:r>
          </w:p>
          <w:p w:rsidR="00EA793C" w:rsidRDefault="00C27AB2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 xml:space="preserve">Kwon: Google Classroom </w:t>
            </w:r>
            <w:proofErr w:type="gramStart"/>
            <w:r>
              <w:rPr>
                <w:rFonts w:ascii="Bitter" w:eastAsia="Bitter" w:hAnsi="Bitter" w:cs="Bitter"/>
                <w:sz w:val="24"/>
                <w:szCs w:val="24"/>
              </w:rPr>
              <w:t>( i</w:t>
            </w:r>
            <w:proofErr w:type="gramEnd"/>
            <w:r>
              <w:rPr>
                <w:rFonts w:ascii="Bitter" w:eastAsia="Bitter" w:hAnsi="Bitter" w:cs="Bitter"/>
                <w:sz w:val="24"/>
                <w:szCs w:val="24"/>
              </w:rPr>
              <w:t xml:space="preserve">4wc2iw) Remind (8b9743) website: </w:t>
            </w:r>
            <w:hyperlink r:id="rId9">
              <w:r>
                <w:rPr>
                  <w:rFonts w:ascii="Bitter" w:eastAsia="Bitter" w:hAnsi="Bitter" w:cs="Bitter"/>
                  <w:color w:val="1155CC"/>
                  <w:sz w:val="24"/>
                  <w:szCs w:val="24"/>
                  <w:u w:val="single"/>
                </w:rPr>
                <w:t>https://deliakwon-math.weebly.com/</w:t>
              </w:r>
            </w:hyperlink>
          </w:p>
          <w:p w:rsidR="00EA793C" w:rsidRDefault="00C27AB2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Watts: Khan Academy (</w:t>
            </w:r>
            <w:r>
              <w:rPr>
                <w:rFonts w:ascii="Bitter" w:eastAsia="Bitter" w:hAnsi="Bitter" w:cs="Bitter"/>
                <w:b/>
                <w:color w:val="444444"/>
              </w:rPr>
              <w:t>44V6BC5F) Google Classroom (53eoghy) Remind (4thwatts20)</w:t>
            </w:r>
          </w:p>
          <w:p w:rsidR="00EA793C" w:rsidRDefault="00C27AB2">
            <w:pPr>
              <w:numPr>
                <w:ilvl w:val="0"/>
                <w:numId w:val="2"/>
              </w:numPr>
              <w:rPr>
                <w:rFonts w:ascii="Bitter" w:eastAsia="Bitter" w:hAnsi="Bitter" w:cs="Bitter"/>
                <w:b/>
                <w:color w:val="444444"/>
              </w:rPr>
            </w:pPr>
            <w:r>
              <w:rPr>
                <w:rFonts w:ascii="Bitter" w:eastAsia="Bitter" w:hAnsi="Bitter" w:cs="Bitter"/>
                <w:b/>
                <w:color w:val="444444"/>
              </w:rPr>
              <w:t xml:space="preserve">Dacres: Google Classroom </w:t>
            </w:r>
            <w:r>
              <w:rPr>
                <w:rFonts w:ascii="Bitter" w:eastAsia="Bitter" w:hAnsi="Bitter" w:cs="Bitter"/>
                <w:b/>
              </w:rPr>
              <w:t>(</w:t>
            </w:r>
            <w:r>
              <w:rPr>
                <w:rFonts w:ascii="Roboto" w:eastAsia="Roboto" w:hAnsi="Roboto" w:cs="Roboto"/>
                <w:b/>
                <w:sz w:val="21"/>
                <w:szCs w:val="21"/>
              </w:rPr>
              <w:t>oxfju6t) Khan Academy (</w:t>
            </w:r>
            <w:r>
              <w:rPr>
                <w:rFonts w:ascii="Roboto" w:eastAsia="Roboto" w:hAnsi="Roboto" w:cs="Roboto"/>
                <w:b/>
                <w:color w:val="5F6368"/>
                <w:sz w:val="18"/>
                <w:szCs w:val="18"/>
              </w:rPr>
              <w:t>358ASD2</w:t>
            </w:r>
            <w:proofErr w:type="gramStart"/>
            <w:r>
              <w:rPr>
                <w:rFonts w:ascii="Roboto" w:eastAsia="Roboto" w:hAnsi="Roboto" w:cs="Roboto"/>
                <w:b/>
                <w:color w:val="5F6368"/>
                <w:sz w:val="18"/>
                <w:szCs w:val="18"/>
              </w:rPr>
              <w:t>S</w:t>
            </w:r>
            <w:r>
              <w:rPr>
                <w:rFonts w:ascii="Roboto" w:eastAsia="Roboto" w:hAnsi="Roboto" w:cs="Roboto"/>
                <w:b/>
                <w:sz w:val="21"/>
                <w:szCs w:val="21"/>
              </w:rPr>
              <w:t xml:space="preserve"> )</w:t>
            </w:r>
            <w:proofErr w:type="gramEnd"/>
            <w:r>
              <w:rPr>
                <w:rFonts w:ascii="Roboto" w:eastAsia="Roboto" w:hAnsi="Roboto" w:cs="Roboto"/>
                <w:b/>
                <w:sz w:val="21"/>
                <w:szCs w:val="21"/>
              </w:rPr>
              <w:t xml:space="preserve"> Remind (@swarmmath1)</w:t>
            </w:r>
          </w:p>
        </w:tc>
      </w:tr>
    </w:tbl>
    <w:p w:rsidR="00EA793C" w:rsidRDefault="00EA793C">
      <w:pPr>
        <w:rPr>
          <w:rFonts w:ascii="Bitter" w:eastAsia="Bitter" w:hAnsi="Bitter" w:cs="Bitter"/>
          <w:sz w:val="24"/>
          <w:szCs w:val="24"/>
        </w:rPr>
      </w:pPr>
    </w:p>
    <w:tbl>
      <w:tblPr>
        <w:tblStyle w:val="af2"/>
        <w:tblW w:w="1390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"/>
        <w:gridCol w:w="2940"/>
        <w:gridCol w:w="2385"/>
        <w:gridCol w:w="2715"/>
        <w:gridCol w:w="2595"/>
        <w:gridCol w:w="2370"/>
      </w:tblGrid>
      <w:tr w:rsidR="00EA793C">
        <w:trPr>
          <w:trHeight w:val="480"/>
        </w:trPr>
        <w:tc>
          <w:tcPr>
            <w:tcW w:w="13905" w:type="dxa"/>
            <w:gridSpan w:val="6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 xml:space="preserve"> Student/Teacher Check-In Times (Office Hours)</w:t>
            </w:r>
          </w:p>
        </w:tc>
      </w:tr>
      <w:tr w:rsidR="00EA793C">
        <w:tc>
          <w:tcPr>
            <w:tcW w:w="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9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Monday</w:t>
            </w:r>
          </w:p>
        </w:tc>
        <w:tc>
          <w:tcPr>
            <w:tcW w:w="23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Tuesday</w:t>
            </w:r>
          </w:p>
        </w:tc>
        <w:tc>
          <w:tcPr>
            <w:tcW w:w="271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Wednesday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Thursday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Friday</w:t>
            </w:r>
          </w:p>
        </w:tc>
      </w:tr>
      <w:tr w:rsidR="00EA793C">
        <w:trPr>
          <w:trHeight w:val="810"/>
        </w:trPr>
        <w:tc>
          <w:tcPr>
            <w:tcW w:w="9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Every</w:t>
            </w:r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Day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 xml:space="preserve">Baptist 12pm-2pm </w:t>
            </w:r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0">
              <w:r>
                <w:rPr>
                  <w:rFonts w:ascii="Bitter" w:eastAsia="Bitter" w:hAnsi="Bitter" w:cs="Bitter"/>
                  <w:sz w:val="20"/>
                  <w:szCs w:val="20"/>
                  <w:shd w:val="clear" w:color="auto" w:fill="FF9900"/>
                </w:rPr>
                <w:t>Watts 10am-11am</w:t>
              </w:r>
            </w:hyperlink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1">
              <w:r>
                <w:rPr>
                  <w:rFonts w:ascii="Bitter" w:eastAsia="Bitter" w:hAnsi="Bitter" w:cs="Bitter"/>
                  <w:sz w:val="20"/>
                  <w:szCs w:val="20"/>
                  <w:shd w:val="clear" w:color="auto" w:fill="FF9900"/>
                </w:rPr>
                <w:t>Watts 1pm-2pm</w:t>
              </w:r>
            </w:hyperlink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2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Baptist 12pm -2pm</w:t>
            </w:r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3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4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5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EA793C" w:rsidRDefault="00EA793C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Baptist 12pm-2pm</w:t>
            </w:r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6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7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18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EA793C" w:rsidRDefault="00EA793C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</w:t>
            </w:r>
            <w:r>
              <w:rPr>
                <w:rFonts w:ascii="Bitter" w:eastAsia="Bitter" w:hAnsi="Bitter" w:cs="Bitter"/>
                <w:sz w:val="20"/>
                <w:szCs w:val="20"/>
              </w:rPr>
              <w:t>aptist 12pm-2pm</w:t>
            </w:r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19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0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21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EA793C" w:rsidRDefault="00EA793C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lastRenderedPageBreak/>
              <w:t>Baptist 12pm-2pm</w:t>
            </w:r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Kwon 2-4</w:t>
            </w:r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9-11 am</w:t>
            </w:r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r>
              <w:rPr>
                <w:rFonts w:ascii="Bitter" w:eastAsia="Bitter" w:hAnsi="Bitter" w:cs="Bitter"/>
                <w:sz w:val="20"/>
                <w:szCs w:val="20"/>
              </w:rPr>
              <w:t>Shore 1-2pm</w:t>
            </w:r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2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10am-11am</w:t>
              </w:r>
            </w:hyperlink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  <w:shd w:val="clear" w:color="auto" w:fill="FF9900"/>
              </w:rPr>
            </w:pPr>
            <w:hyperlink r:id="rId23">
              <w:r>
                <w:rPr>
                  <w:rFonts w:ascii="Bitter" w:eastAsia="Bitter" w:hAnsi="Bitter" w:cs="Bitter"/>
                  <w:sz w:val="20"/>
                  <w:szCs w:val="20"/>
                  <w:u w:val="single"/>
                  <w:shd w:val="clear" w:color="auto" w:fill="FF9900"/>
                </w:rPr>
                <w:t>Watts 1pm-2pm</w:t>
              </w:r>
            </w:hyperlink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  <w:hyperlink r:id="rId24">
              <w:r>
                <w:rPr>
                  <w:rFonts w:ascii="Bitter" w:eastAsia="Bitter" w:hAnsi="Bitter" w:cs="Bitter"/>
                  <w:color w:val="1155CC"/>
                  <w:sz w:val="20"/>
                  <w:szCs w:val="20"/>
                  <w:u w:val="single"/>
                </w:rPr>
                <w:t>Dacres 12pm-2pm</w:t>
              </w:r>
            </w:hyperlink>
          </w:p>
          <w:p w:rsidR="00EA793C" w:rsidRDefault="00EA793C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  <w:tr w:rsidR="00EA793C">
        <w:trPr>
          <w:trHeight w:val="400"/>
        </w:trPr>
        <w:tc>
          <w:tcPr>
            <w:tcW w:w="13905" w:type="dxa"/>
            <w:gridSpan w:val="6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EA793C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0"/>
                <w:szCs w:val="20"/>
              </w:rPr>
            </w:pPr>
          </w:p>
        </w:tc>
      </w:tr>
    </w:tbl>
    <w:p w:rsidR="00EA793C" w:rsidRDefault="00EA793C">
      <w:pPr>
        <w:rPr>
          <w:rFonts w:ascii="Bitter" w:eastAsia="Bitter" w:hAnsi="Bitter" w:cs="Bitter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f3"/>
        <w:tblW w:w="13905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2520"/>
        <w:gridCol w:w="2520"/>
        <w:gridCol w:w="2580"/>
        <w:gridCol w:w="2595"/>
        <w:gridCol w:w="2370"/>
      </w:tblGrid>
      <w:tr w:rsidR="00EA793C">
        <w:trPr>
          <w:trHeight w:val="480"/>
        </w:trPr>
        <w:tc>
          <w:tcPr>
            <w:tcW w:w="13905" w:type="dxa"/>
            <w:gridSpan w:val="6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Weekly Objectives, Resources/Lesson videos, and Assignments</w:t>
            </w:r>
          </w:p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16"/>
                <w:szCs w:val="16"/>
              </w:rPr>
            </w:pPr>
            <w:r>
              <w:rPr>
                <w:rFonts w:ascii="Bitter" w:eastAsia="Bitter" w:hAnsi="Bitter" w:cs="Bitter"/>
                <w:b/>
                <w:sz w:val="16"/>
                <w:szCs w:val="16"/>
              </w:rPr>
              <w:t xml:space="preserve"> (Approximately 3 </w:t>
            </w:r>
            <w:proofErr w:type="spellStart"/>
            <w:r>
              <w:rPr>
                <w:rFonts w:ascii="Bitter" w:eastAsia="Bitter" w:hAnsi="Bitter" w:cs="Bitter"/>
                <w:b/>
                <w:sz w:val="16"/>
                <w:szCs w:val="16"/>
              </w:rPr>
              <w:t>hours worth</w:t>
            </w:r>
            <w:proofErr w:type="spellEnd"/>
            <w:r>
              <w:rPr>
                <w:rFonts w:ascii="Bitter" w:eastAsia="Bitter" w:hAnsi="Bitter" w:cs="Bitter"/>
                <w:b/>
                <w:sz w:val="16"/>
                <w:szCs w:val="16"/>
              </w:rPr>
              <w:t xml:space="preserve"> of learning)</w:t>
            </w:r>
          </w:p>
        </w:tc>
      </w:tr>
      <w:tr w:rsidR="00EA793C"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>Subject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Monday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Tuesday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Wednesday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Thursday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Friday</w:t>
            </w:r>
          </w:p>
        </w:tc>
      </w:tr>
      <w:tr w:rsidR="00EA793C"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52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58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5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  <w:tc>
          <w:tcPr>
            <w:tcW w:w="237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b/>
                <w:sz w:val="24"/>
                <w:szCs w:val="24"/>
              </w:rPr>
            </w:pPr>
            <w:r>
              <w:rPr>
                <w:rFonts w:ascii="Bitter" w:eastAsia="Bitter" w:hAnsi="Bitter" w:cs="Bitter"/>
                <w:b/>
                <w:sz w:val="24"/>
                <w:szCs w:val="24"/>
              </w:rPr>
              <w:t>Math 1</w:t>
            </w:r>
          </w:p>
        </w:tc>
      </w:tr>
      <w:tr w:rsidR="00EA793C">
        <w:trPr>
          <w:trHeight w:val="1740"/>
        </w:trPr>
        <w:tc>
          <w:tcPr>
            <w:tcW w:w="1320" w:type="dxa"/>
            <w:shd w:val="clear" w:color="auto" w:fill="37A7C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24"/>
                <w:szCs w:val="24"/>
              </w:rPr>
            </w:pPr>
            <w:r>
              <w:rPr>
                <w:rFonts w:ascii="Bitter" w:eastAsia="Bitter" w:hAnsi="Bitter" w:cs="Bitter"/>
                <w:sz w:val="24"/>
                <w:szCs w:val="24"/>
              </w:rPr>
              <w:t xml:space="preserve"> </w:t>
            </w:r>
          </w:p>
          <w:p w:rsidR="00EA793C" w:rsidRDefault="00EA793C">
            <w:pPr>
              <w:widowControl w:val="0"/>
              <w:spacing w:line="240" w:lineRule="auto"/>
              <w:jc w:val="center"/>
              <w:rPr>
                <w:rFonts w:ascii="Bitter" w:eastAsia="Bitter" w:hAnsi="Bitter" w:cs="Bitter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I Can...: 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Use the </w:t>
            </w:r>
            <w:proofErr w:type="gramStart"/>
            <w:r>
              <w:rPr>
                <w:rFonts w:ascii="Bitter" w:eastAsia="Bitter" w:hAnsi="Bitter" w:cs="Bitter"/>
                <w:b/>
                <w:sz w:val="18"/>
                <w:szCs w:val="18"/>
              </w:rPr>
              <w:t>zero product</w:t>
            </w:r>
            <w:proofErr w:type="gramEnd"/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property &amp; factoring to solve quadratics (a=1)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Tasks to Complete:</w:t>
            </w:r>
          </w:p>
          <w:p w:rsidR="00EA793C" w:rsidRDefault="00A43D8F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Watch this video:</w:t>
            </w:r>
          </w:p>
          <w:p w:rsidR="00FE5AC6" w:rsidRDefault="00FE5AC6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25" w:history="1">
              <w:r w:rsidRPr="00FE5AC6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Zero product property</w:t>
              </w:r>
            </w:hyperlink>
          </w:p>
          <w:p w:rsidR="00FE5AC6" w:rsidRDefault="00FE5AC6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FE5AC6" w:rsidRDefault="007124E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>
              <w:rPr>
                <w:rFonts w:ascii="Bitter" w:eastAsia="Bitter" w:hAnsi="Bitter" w:cs="Bitter"/>
                <w:sz w:val="18"/>
                <w:szCs w:val="18"/>
              </w:rPr>
              <w:t xml:space="preserve">Examples on </w:t>
            </w:r>
            <w:hyperlink r:id="rId26" w:history="1">
              <w:proofErr w:type="spellStart"/>
              <w:r w:rsidRPr="007124EA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PurpleMath</w:t>
              </w:r>
              <w:proofErr w:type="spellEnd"/>
            </w:hyperlink>
          </w:p>
          <w:p w:rsidR="007124EA" w:rsidRPr="00FE5AC6" w:rsidRDefault="007124EA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27" w:history="1">
              <w:r w:rsidRPr="007124EA">
                <w:rPr>
                  <w:rStyle w:val="Hyperlink"/>
                  <w:rFonts w:ascii="Bitter" w:eastAsia="Bitter" w:hAnsi="Bitter" w:cs="Bitter"/>
                  <w:sz w:val="18"/>
                  <w:szCs w:val="18"/>
                </w:rPr>
                <w:t>Practice</w:t>
              </w:r>
            </w:hyperlink>
          </w:p>
          <w:p w:rsidR="00EA793C" w:rsidRPr="00FE5AC6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 w:rsidRPr="00FE5AC6">
              <w:rPr>
                <w:rFonts w:ascii="Bitter" w:eastAsia="Bitter" w:hAnsi="Bitter" w:cs="Bitter"/>
                <w:sz w:val="18"/>
                <w:szCs w:val="18"/>
              </w:rPr>
              <w:t xml:space="preserve"> </w:t>
            </w:r>
          </w:p>
          <w:p w:rsidR="00EA793C" w:rsidRPr="00FE5AC6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May 24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Independent Study: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I Can...:   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Factor trinomials of the form ax2+bx+c when a=/=1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Watch this </w:t>
            </w:r>
            <w:hyperlink r:id="rId28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 xml:space="preserve">Video on Factoring </w:t>
              </w:r>
            </w:hyperlink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View these </w:t>
            </w:r>
            <w:hyperlink r:id="rId29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worked-out problems with notes/reminders</w:t>
              </w:r>
            </w:hyperlink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. 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Try </w:t>
            </w:r>
            <w:hyperlink r:id="rId30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These Problems</w:t>
              </w:r>
            </w:hyperlink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 xml:space="preserve">Due Date: 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May 24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Independent Study: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lastRenderedPageBreak/>
              <w:t xml:space="preserve">I Can...: 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Use the </w:t>
            </w:r>
            <w:proofErr w:type="gramStart"/>
            <w:r>
              <w:rPr>
                <w:rFonts w:ascii="Bitter" w:eastAsia="Bitter" w:hAnsi="Bitter" w:cs="Bitter"/>
                <w:b/>
                <w:sz w:val="18"/>
                <w:szCs w:val="18"/>
              </w:rPr>
              <w:t>zero product</w:t>
            </w:r>
            <w:proofErr w:type="gramEnd"/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property &amp; factoring to solve quadratics (a=/=1)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1)  Watch this video</w:t>
            </w:r>
            <w:r>
              <w:rPr>
                <w:rFonts w:ascii="Bitter" w:eastAsia="Bitter" w:hAnsi="Bitter" w:cs="Bitter"/>
                <w:b/>
                <w:sz w:val="18"/>
                <w:szCs w:val="18"/>
              </w:rPr>
              <w:br/>
            </w:r>
            <w:hyperlink r:id="rId31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Using Zero Product Rule</w:t>
              </w:r>
            </w:hyperlink>
            <w:r>
              <w:rPr>
                <w:rFonts w:ascii="Bitter" w:eastAsia="Bitter" w:hAnsi="Bitter" w:cs="Bitter"/>
                <w:b/>
                <w:sz w:val="18"/>
                <w:szCs w:val="18"/>
              </w:rPr>
              <w:br/>
              <w:t xml:space="preserve">Bonus Video </w:t>
            </w:r>
            <w:hyperlink r:id="rId32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here</w:t>
              </w:r>
            </w:hyperlink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if you want to go more  in depth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2) Review these </w:t>
            </w:r>
            <w:hyperlink r:id="rId33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notes</w:t>
              </w:r>
            </w:hyperlink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3) Try some problems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34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Practice</w:t>
              </w:r>
            </w:hyperlink>
            <w:r>
              <w:rPr>
                <w:rFonts w:ascii="Bitter" w:eastAsia="Bitter" w:hAnsi="Bitter" w:cs="Bitter"/>
                <w:b/>
                <w:sz w:val="18"/>
                <w:szCs w:val="18"/>
              </w:rPr>
              <w:br/>
              <w:t>(remember show your work)</w:t>
            </w:r>
            <w:r>
              <w:rPr>
                <w:rFonts w:ascii="Bitter" w:eastAsia="Bitter" w:hAnsi="Bitter" w:cs="Bitter"/>
                <w:b/>
                <w:sz w:val="18"/>
                <w:szCs w:val="18"/>
              </w:rPr>
              <w:br/>
              <w:t xml:space="preserve">Answers at </w:t>
            </w: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the end to </w:t>
            </w:r>
            <w:r>
              <w:rPr>
                <w:rFonts w:ascii="Bitter" w:eastAsia="Bitter" w:hAnsi="Bitter" w:cs="Bitter"/>
                <w:b/>
                <w:sz w:val="18"/>
                <w:szCs w:val="18"/>
              </w:rPr>
              <w:lastRenderedPageBreak/>
              <w:t>help you check your understanding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OR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hyperlink r:id="rId35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IXL Practice</w:t>
              </w:r>
            </w:hyperlink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May 24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Independent Study: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</w:tc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lastRenderedPageBreak/>
              <w:t xml:space="preserve">I Can...: 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Identify parts of quadratic graphs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A43D8F" w:rsidRPr="00A43D8F" w:rsidRDefault="00A43D8F" w:rsidP="00A43D8F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 w:rsidRPr="00A43D8F">
              <w:rPr>
                <w:rFonts w:ascii="Bitter" w:eastAsia="Bitter" w:hAnsi="Bitter" w:cs="Bitter"/>
                <w:b/>
                <w:sz w:val="18"/>
                <w:szCs w:val="18"/>
              </w:rPr>
              <w:t>Watch the videos: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6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 xml:space="preserve"> Parts of a quadratic</w:t>
              </w:r>
            </w:hyperlink>
            <w:r>
              <w:rPr>
                <w:rFonts w:ascii="Bitter" w:eastAsia="Bitter" w:hAnsi="Bitter" w:cs="Bitter"/>
                <w:sz w:val="18"/>
                <w:szCs w:val="18"/>
              </w:rPr>
              <w:t xml:space="preserve"> in a graph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7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Graphing</w:t>
              </w:r>
            </w:hyperlink>
            <w:r>
              <w:rPr>
                <w:rFonts w:ascii="Bitter" w:eastAsia="Bitter" w:hAnsi="Bitter" w:cs="Bitter"/>
                <w:sz w:val="18"/>
                <w:szCs w:val="18"/>
              </w:rPr>
              <w:t xml:space="preserve"> quadratics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8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Graphing</w:t>
              </w:r>
            </w:hyperlink>
            <w:r>
              <w:rPr>
                <w:rFonts w:ascii="Bitter" w:eastAsia="Bitter" w:hAnsi="Bitter" w:cs="Bitter"/>
                <w:sz w:val="18"/>
                <w:szCs w:val="18"/>
              </w:rPr>
              <w:t xml:space="preserve"> a quadratic equation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hyperlink r:id="rId39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>Online practice</w:t>
              </w:r>
            </w:hyperlink>
            <w:r>
              <w:rPr>
                <w:rFonts w:ascii="Bitter" w:eastAsia="Bitter" w:hAnsi="Bitter" w:cs="Bitter"/>
                <w:sz w:val="18"/>
                <w:szCs w:val="18"/>
              </w:rPr>
              <w:t xml:space="preserve"> - graphs of quadratics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  <w:r>
              <w:rPr>
                <w:rFonts w:ascii="Bitter" w:eastAsia="Bitter" w:hAnsi="Bitter" w:cs="Bitter"/>
                <w:sz w:val="18"/>
                <w:szCs w:val="18"/>
              </w:rPr>
              <w:t>A</w:t>
            </w:r>
            <w:hyperlink r:id="rId40">
              <w:r>
                <w:rPr>
                  <w:rFonts w:ascii="Bitter" w:eastAsia="Bitter" w:hAnsi="Bitter" w:cs="Bitter"/>
                  <w:color w:val="1155CC"/>
                  <w:sz w:val="18"/>
                  <w:szCs w:val="18"/>
                  <w:u w:val="single"/>
                </w:rPr>
                <w:t xml:space="preserve"> practice</w:t>
              </w:r>
            </w:hyperlink>
            <w:r>
              <w:rPr>
                <w:rFonts w:ascii="Bitter" w:eastAsia="Bitter" w:hAnsi="Bitter" w:cs="Bitter"/>
                <w:sz w:val="18"/>
                <w:szCs w:val="18"/>
              </w:rPr>
              <w:t xml:space="preserve"> with answers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May 24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lastRenderedPageBreak/>
              <w:t>Independent Study: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lastRenderedPageBreak/>
              <w:t xml:space="preserve">I Can...: 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Use Desmos to identify parts of quadratics graphs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color w:val="1155CC"/>
                <w:sz w:val="18"/>
                <w:szCs w:val="18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Tasks to Complete: 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>1.)</w:t>
            </w:r>
            <w:hyperlink r:id="rId41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 xml:space="preserve"> Video</w:t>
              </w:r>
            </w:hyperlink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bookmarkStart w:id="1" w:name="_GoBack"/>
            <w:bookmarkEnd w:id="1"/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2.) </w:t>
            </w:r>
            <w:hyperlink r:id="rId42">
              <w:r>
                <w:rPr>
                  <w:rFonts w:ascii="Bitter" w:eastAsia="Bitter" w:hAnsi="Bitter" w:cs="Bitter"/>
                  <w:b/>
                  <w:color w:val="1155CC"/>
                  <w:sz w:val="18"/>
                  <w:szCs w:val="18"/>
                  <w:u w:val="single"/>
                </w:rPr>
                <w:t>Task</w:t>
              </w:r>
            </w:hyperlink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: Students should type the equations into </w:t>
            </w:r>
            <w:proofErr w:type="spellStart"/>
            <w:r>
              <w:rPr>
                <w:rFonts w:ascii="Bitter" w:eastAsia="Bitter" w:hAnsi="Bitter" w:cs="Bitter"/>
                <w:b/>
                <w:sz w:val="18"/>
                <w:szCs w:val="18"/>
              </w:rPr>
              <w:t>desmos</w:t>
            </w:r>
            <w:proofErr w:type="spellEnd"/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and match</w:t>
            </w:r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the graphs in </w:t>
            </w:r>
            <w:proofErr w:type="spellStart"/>
            <w:r>
              <w:rPr>
                <w:rFonts w:ascii="Bitter" w:eastAsia="Bitter" w:hAnsi="Bitter" w:cs="Bitter"/>
                <w:b/>
                <w:sz w:val="18"/>
                <w:szCs w:val="18"/>
              </w:rPr>
              <w:t>desmos</w:t>
            </w:r>
            <w:proofErr w:type="spellEnd"/>
            <w:r>
              <w:rPr>
                <w:rFonts w:ascii="Bitter" w:eastAsia="Bitter" w:hAnsi="Bitter" w:cs="Bitter"/>
                <w:b/>
                <w:sz w:val="18"/>
                <w:szCs w:val="18"/>
              </w:rPr>
              <w:t xml:space="preserve"> and khan academy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</w:rPr>
            </w:pP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b/>
                <w:sz w:val="18"/>
                <w:szCs w:val="18"/>
                <w:highlight w:val="yellow"/>
              </w:rPr>
              <w:t>Due Date:</w:t>
            </w: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 xml:space="preserve"> May 24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lastRenderedPageBreak/>
              <w:t>Independent Study: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Study Island</w:t>
            </w:r>
          </w:p>
          <w:p w:rsidR="00EA793C" w:rsidRDefault="00C27AB2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  <w:highlight w:val="yellow"/>
              </w:rPr>
            </w:pPr>
            <w:r>
              <w:rPr>
                <w:rFonts w:ascii="Bitter" w:eastAsia="Bitter" w:hAnsi="Bitter" w:cs="Bitter"/>
                <w:sz w:val="18"/>
                <w:szCs w:val="18"/>
                <w:highlight w:val="yellow"/>
              </w:rPr>
              <w:t>Khan Academy</w:t>
            </w:r>
          </w:p>
          <w:p w:rsidR="00EA793C" w:rsidRDefault="00EA793C">
            <w:pPr>
              <w:widowControl w:val="0"/>
              <w:spacing w:line="240" w:lineRule="auto"/>
              <w:rPr>
                <w:rFonts w:ascii="Bitter" w:eastAsia="Bitter" w:hAnsi="Bitter" w:cs="Bitter"/>
                <w:sz w:val="18"/>
                <w:szCs w:val="18"/>
              </w:rPr>
            </w:pPr>
          </w:p>
        </w:tc>
      </w:tr>
    </w:tbl>
    <w:p w:rsidR="00EA793C" w:rsidRDefault="00EA793C">
      <w:pPr>
        <w:rPr>
          <w:rFonts w:ascii="Bitter" w:eastAsia="Bitter" w:hAnsi="Bitter" w:cs="Bitter"/>
          <w:sz w:val="24"/>
          <w:szCs w:val="24"/>
        </w:rPr>
      </w:pPr>
    </w:p>
    <w:p w:rsidR="00EA793C" w:rsidRDefault="00C27AB2">
      <w:pPr>
        <w:ind w:left="720"/>
        <w:rPr>
          <w:color w:val="222222"/>
        </w:rPr>
      </w:pPr>
      <w:r>
        <w:rPr>
          <w:rFonts w:ascii="Bitter" w:eastAsia="Bitter" w:hAnsi="Bitter" w:cs="Bitter"/>
          <w:sz w:val="24"/>
          <w:szCs w:val="24"/>
        </w:rPr>
        <w:t>*Take video notes</w:t>
      </w:r>
      <w:r>
        <w:rPr>
          <w:rFonts w:ascii="Bitter" w:eastAsia="Bitter" w:hAnsi="Bitter" w:cs="Bitter"/>
          <w:sz w:val="24"/>
          <w:szCs w:val="24"/>
        </w:rPr>
        <w:t>.</w:t>
      </w:r>
    </w:p>
    <w:p w:rsidR="00EA793C" w:rsidRDefault="00EA793C">
      <w:pPr>
        <w:ind w:left="720"/>
        <w:rPr>
          <w:rFonts w:ascii="Bitter" w:eastAsia="Bitter" w:hAnsi="Bitter" w:cs="Bitter"/>
          <w:sz w:val="24"/>
          <w:szCs w:val="24"/>
        </w:rPr>
      </w:pPr>
    </w:p>
    <w:sectPr w:rsidR="00EA793C">
      <w:headerReference w:type="default" r:id="rId43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AB2" w:rsidRDefault="00C27AB2">
      <w:pPr>
        <w:spacing w:line="240" w:lineRule="auto"/>
      </w:pPr>
      <w:r>
        <w:separator/>
      </w:r>
    </w:p>
  </w:endnote>
  <w:endnote w:type="continuationSeparator" w:id="0">
    <w:p w:rsidR="00C27AB2" w:rsidRDefault="00C27A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ter">
    <w:charset w:val="00"/>
    <w:family w:val="auto"/>
    <w:pitch w:val="default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AB2" w:rsidRDefault="00C27AB2">
      <w:pPr>
        <w:spacing w:line="240" w:lineRule="auto"/>
      </w:pPr>
      <w:r>
        <w:separator/>
      </w:r>
    </w:p>
  </w:footnote>
  <w:footnote w:type="continuationSeparator" w:id="0">
    <w:p w:rsidR="00C27AB2" w:rsidRDefault="00C27A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93C" w:rsidRDefault="00C27AB2">
    <w:pPr>
      <w:pStyle w:val="Title"/>
      <w:spacing w:after="0" w:line="240" w:lineRule="auto"/>
      <w:jc w:val="center"/>
      <w:rPr>
        <w:rFonts w:ascii="Bitter" w:eastAsia="Bitter" w:hAnsi="Bitter" w:cs="Bitter"/>
        <w:b/>
        <w:color w:val="37A7CD"/>
        <w:sz w:val="36"/>
        <w:szCs w:val="36"/>
      </w:rPr>
    </w:pPr>
    <w:bookmarkStart w:id="2" w:name="_heading=h.30j0zll" w:colFirst="0" w:colLast="0"/>
    <w:bookmarkEnd w:id="2"/>
    <w:r>
      <w:rPr>
        <w:rFonts w:ascii="Bitter" w:eastAsia="Bitter" w:hAnsi="Bitter" w:cs="Bitter"/>
        <w:b/>
        <w:color w:val="37A7CD"/>
        <w:sz w:val="36"/>
        <w:szCs w:val="36"/>
      </w:rPr>
      <w:t>Durham Public Schools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-352416</wp:posOffset>
          </wp:positionH>
          <wp:positionV relativeFrom="paragraph">
            <wp:posOffset>-304791</wp:posOffset>
          </wp:positionV>
          <wp:extent cx="2526953" cy="895350"/>
          <wp:effectExtent l="0" t="0" r="0" b="0"/>
          <wp:wrapSquare wrapText="bothSides" distT="114300" distB="11430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7108" t="23529" r="5995" b="26203"/>
                  <a:stretch>
                    <a:fillRect/>
                  </a:stretch>
                </pic:blipFill>
                <pic:spPr>
                  <a:xfrm>
                    <a:off x="0" y="0"/>
                    <a:ext cx="2526953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A793C" w:rsidRDefault="00C27AB2">
    <w:pPr>
      <w:pStyle w:val="Title"/>
      <w:spacing w:after="0" w:line="240" w:lineRule="auto"/>
      <w:jc w:val="center"/>
      <w:rPr>
        <w:rFonts w:ascii="Bitter" w:eastAsia="Bitter" w:hAnsi="Bitter" w:cs="Bitter"/>
        <w:sz w:val="36"/>
        <w:szCs w:val="36"/>
      </w:rPr>
    </w:pPr>
    <w:bookmarkStart w:id="3" w:name="_heading=h.1fob9te" w:colFirst="0" w:colLast="0"/>
    <w:bookmarkEnd w:id="3"/>
    <w:r>
      <w:rPr>
        <w:rFonts w:ascii="Bitter" w:eastAsia="Bitter" w:hAnsi="Bitter" w:cs="Bitter"/>
        <w:sz w:val="36"/>
        <w:szCs w:val="36"/>
      </w:rPr>
      <w:t xml:space="preserve">Instructional </w:t>
    </w:r>
    <w:proofErr w:type="gramStart"/>
    <w:r>
      <w:rPr>
        <w:rFonts w:ascii="Bitter" w:eastAsia="Bitter" w:hAnsi="Bitter" w:cs="Bitter"/>
        <w:sz w:val="36"/>
        <w:szCs w:val="36"/>
      </w:rPr>
      <w:t>Continuity  -</w:t>
    </w:r>
    <w:proofErr w:type="gramEnd"/>
    <w:r>
      <w:rPr>
        <w:rFonts w:ascii="Bitter" w:eastAsia="Bitter" w:hAnsi="Bitter" w:cs="Bitter"/>
        <w:sz w:val="36"/>
        <w:szCs w:val="36"/>
      </w:rPr>
      <w:t xml:space="preserve"> Planning Template</w:t>
    </w:r>
  </w:p>
  <w:p w:rsidR="00EA793C" w:rsidRDefault="00EA79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C1B61"/>
    <w:multiLevelType w:val="multilevel"/>
    <w:tmpl w:val="42E6EA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494A75"/>
    <w:multiLevelType w:val="multilevel"/>
    <w:tmpl w:val="65CE0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783E06"/>
    <w:multiLevelType w:val="hybridMultilevel"/>
    <w:tmpl w:val="D41270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93C"/>
    <w:rsid w:val="007124EA"/>
    <w:rsid w:val="00A43D8F"/>
    <w:rsid w:val="00C070C0"/>
    <w:rsid w:val="00C27AB2"/>
    <w:rsid w:val="00EA793C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04026"/>
  <w15:docId w15:val="{5BAA70D3-8713-4F99-AA34-A4288F62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43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A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coach/dashboard" TargetMode="External"/><Relationship Id="rId13" Type="http://schemas.openxmlformats.org/officeDocument/2006/relationships/hyperlink" Target="https://zoom.us/s/5883737646?status=success" TargetMode="External"/><Relationship Id="rId18" Type="http://schemas.openxmlformats.org/officeDocument/2006/relationships/hyperlink" Target="https://zoom.us/j/121094457?pwd=a2ZZMWs5R0l1THlCbmtJeDlQR1pRQT09" TargetMode="External"/><Relationship Id="rId26" Type="http://schemas.openxmlformats.org/officeDocument/2006/relationships/hyperlink" Target="https://www.purplemath.com/modules/solvquad.htm" TargetMode="External"/><Relationship Id="rId39" Type="http://schemas.openxmlformats.org/officeDocument/2006/relationships/hyperlink" Target="https://www.ixl.com/math/algebra-1/characteristics-of-quadratic-functions-graphs" TargetMode="External"/><Relationship Id="rId3" Type="http://schemas.openxmlformats.org/officeDocument/2006/relationships/styles" Target="styles.xml"/><Relationship Id="rId21" Type="http://schemas.openxmlformats.org/officeDocument/2006/relationships/hyperlink" Target="https://zoom.us/j/121094457?pwd=a2ZZMWs5R0l1THlCbmtJeDlQR1pRQT09" TargetMode="External"/><Relationship Id="rId34" Type="http://schemas.openxmlformats.org/officeDocument/2006/relationships/hyperlink" Target="https://www.nthurston.k12.wa.us/cms/lib/WA01001371/Centricity/Domain/2840/Zero%20Product%20Property%20Day%203.pdf" TargetMode="External"/><Relationship Id="rId42" Type="http://schemas.openxmlformats.org/officeDocument/2006/relationships/hyperlink" Target="https://www.khanacademy.org/math/algebra/x2f8bb11595b61c86:quadratic-functions-equations/x2f8bb11595b61c86:factored-form-quadratics/e/graph-quadratic-functions-in-factored-for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oom.us/j/121094457?pwd=a2ZZMWs5R0l1THlCbmtJeDlQR1pRQT09" TargetMode="External"/><Relationship Id="rId17" Type="http://schemas.openxmlformats.org/officeDocument/2006/relationships/hyperlink" Target="https://zoom.us/s/5883737646?status=success" TargetMode="External"/><Relationship Id="rId25" Type="http://schemas.openxmlformats.org/officeDocument/2006/relationships/hyperlink" Target="https://www.youtube.com/watch?time_continue=856&amp;v=yFCTTqhnmZo&amp;feature=emb_logo" TargetMode="External"/><Relationship Id="rId33" Type="http://schemas.openxmlformats.org/officeDocument/2006/relationships/hyperlink" Target="http://www.montereyinstitute.org/courses/Algebra1/COURSE_TEXT_RESOURCE/U09_L2_T2_text_container.html" TargetMode="External"/><Relationship Id="rId38" Type="http://schemas.openxmlformats.org/officeDocument/2006/relationships/hyperlink" Target="https://www.youtube.com/watch?v=xSpFz8JDbZ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oom.us/s/5883737646?status=success" TargetMode="External"/><Relationship Id="rId20" Type="http://schemas.openxmlformats.org/officeDocument/2006/relationships/hyperlink" Target="https://zoom.us/s/5883737646?status=success" TargetMode="External"/><Relationship Id="rId29" Type="http://schemas.openxmlformats.org/officeDocument/2006/relationships/hyperlink" Target="https://drive.google.com/open?id=1ixTRDYglQkOQTuM0uNtjhSfJORID9xpf" TargetMode="External"/><Relationship Id="rId41" Type="http://schemas.openxmlformats.org/officeDocument/2006/relationships/hyperlink" Target="https://www.khanacademy.org/math/algebra/x2f8bb11595b61c86:quadratic-functions-equations/x2f8bb11595b61c86:factored-form-quadratics/v/graphing-quadratics-in-factored-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us/s/5883737646?status=success" TargetMode="External"/><Relationship Id="rId24" Type="http://schemas.openxmlformats.org/officeDocument/2006/relationships/hyperlink" Target="https://zoom.us/j/121094457?pwd=a2ZZMWs5R0l1THlCbmtJeDlQR1pRQT09" TargetMode="External"/><Relationship Id="rId32" Type="http://schemas.openxmlformats.org/officeDocument/2006/relationships/hyperlink" Target="https://www.khanacademy.org/math/algebra/x2f8bb11595b61c86:quadratic-functions-equations/x2f8bb11595b61c86:factored-form-quadratics/v/zero-product-property" TargetMode="External"/><Relationship Id="rId37" Type="http://schemas.openxmlformats.org/officeDocument/2006/relationships/hyperlink" Target="https://www.youtube.com/watch?v=VdVPg04t_6w&amp;t=67s" TargetMode="External"/><Relationship Id="rId40" Type="http://schemas.openxmlformats.org/officeDocument/2006/relationships/hyperlink" Target="https://www.mathworksheets4kids.com/quadratic-function/graphing/properties-1.pd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zoom.us/j/121094457?pwd=a2ZZMWs5R0l1THlCbmtJeDlQR1pRQT09" TargetMode="External"/><Relationship Id="rId23" Type="http://schemas.openxmlformats.org/officeDocument/2006/relationships/hyperlink" Target="https://zoom.us/s/5883737646?status=success" TargetMode="External"/><Relationship Id="rId28" Type="http://schemas.openxmlformats.org/officeDocument/2006/relationships/hyperlink" Target="https://www.youtube.com/watch?v=JlxV8qFPq7I" TargetMode="External"/><Relationship Id="rId36" Type="http://schemas.openxmlformats.org/officeDocument/2006/relationships/hyperlink" Target="https://www.youtube.com/watch?time_continue=10&amp;v=cIrLi933aJ0&amp;feature=emb_logo" TargetMode="External"/><Relationship Id="rId10" Type="http://schemas.openxmlformats.org/officeDocument/2006/relationships/hyperlink" Target="https://zoom.us/s/5883737646?status=success" TargetMode="External"/><Relationship Id="rId19" Type="http://schemas.openxmlformats.org/officeDocument/2006/relationships/hyperlink" Target="https://zoom.us/s/5883737646?status=success" TargetMode="External"/><Relationship Id="rId31" Type="http://schemas.openxmlformats.org/officeDocument/2006/relationships/hyperlink" Target="https://www.youtube.com/watch?v=F4cCTXWiPD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liakwon-math.weebly.com/" TargetMode="External"/><Relationship Id="rId14" Type="http://schemas.openxmlformats.org/officeDocument/2006/relationships/hyperlink" Target="https://zoom.us/s/5883737646?status=success" TargetMode="External"/><Relationship Id="rId22" Type="http://schemas.openxmlformats.org/officeDocument/2006/relationships/hyperlink" Target="https://zoom.us/s/5883737646?status=success" TargetMode="External"/><Relationship Id="rId27" Type="http://schemas.openxmlformats.org/officeDocument/2006/relationships/hyperlink" Target="https://themathcab.files.wordpress.com/2020/04/solving-quadratics-intro-to-zero-product-property-dhr2020.pdf" TargetMode="External"/><Relationship Id="rId30" Type="http://schemas.openxmlformats.org/officeDocument/2006/relationships/hyperlink" Target="https://drive.google.com/open?id=1KQ2XrE_CM5eFiwzZPiTK4UIR9zfUy5rd" TargetMode="External"/><Relationship Id="rId35" Type="http://schemas.openxmlformats.org/officeDocument/2006/relationships/hyperlink" Target="https://www.ixl.com/math/algebra-1/solve-a-quadratic-equation-using-the-zero-product-property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jF7h1O6V3zBvnvRQ+kvFMCJirA==">AMUW2mU+fMCu7ONndGHcZ087qTAjhlmyJ9KoEnE0JCSbpePM1g1kcdqDTV/740A/bGMAcUcqQl0GqjhI9Pliu7lvuqRnAhVyx3nVrb5MiU/IgAaDAgh29wLm+EpybPJpW0lMKfnHnQ/nkDtbXJAPGxA+jPQ2yqgUCQ==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Schools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Logan</dc:creator>
  <cp:lastModifiedBy>Delia Kwon</cp:lastModifiedBy>
  <cp:revision>2</cp:revision>
  <dcterms:created xsi:type="dcterms:W3CDTF">2020-04-14T01:48:00Z</dcterms:created>
  <dcterms:modified xsi:type="dcterms:W3CDTF">2020-05-18T12:03:00Z</dcterms:modified>
</cp:coreProperties>
</file>